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42"/>
        <w:gridCol w:w="3602"/>
        <w:gridCol w:w="1282"/>
        <w:gridCol w:w="1320"/>
        <w:gridCol w:w="1276"/>
        <w:gridCol w:w="1035"/>
        <w:gridCol w:w="1996"/>
        <w:gridCol w:w="1222"/>
        <w:gridCol w:w="627"/>
        <w:gridCol w:w="1577"/>
      </w:tblGrid>
      <w:tr w:rsidR="009F6605" w:rsidRPr="009F6605" w:rsidTr="009F6605">
        <w:trPr>
          <w:trHeight w:val="465"/>
        </w:trPr>
        <w:tc>
          <w:tcPr>
            <w:tcW w:w="14679" w:type="dxa"/>
            <w:gridSpan w:val="10"/>
            <w:shd w:val="clear" w:color="auto" w:fill="FFFF00"/>
            <w:noWrap/>
            <w:hideMark/>
          </w:tcPr>
          <w:p w:rsidR="009F6605" w:rsidRPr="009F6605" w:rsidRDefault="009F6605" w:rsidP="009F6605">
            <w:pPr>
              <w:jc w:val="center"/>
              <w:rPr>
                <w:b/>
              </w:rPr>
            </w:pPr>
            <w:r w:rsidRPr="009F6605">
              <w:rPr>
                <w:b/>
              </w:rPr>
              <w:t>POPIS UGOVORA 2019. GODINA</w:t>
            </w:r>
          </w:p>
        </w:tc>
      </w:tr>
      <w:tr w:rsidR="009F6605" w:rsidRPr="009F6605" w:rsidTr="00884E41">
        <w:trPr>
          <w:cantSplit/>
          <w:trHeight w:val="2100"/>
        </w:trPr>
        <w:tc>
          <w:tcPr>
            <w:tcW w:w="742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UGOVORA</w:t>
            </w:r>
          </w:p>
        </w:tc>
        <w:tc>
          <w:tcPr>
            <w:tcW w:w="1282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SKLAPANJA</w:t>
            </w:r>
          </w:p>
        </w:tc>
        <w:tc>
          <w:tcPr>
            <w:tcW w:w="1320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BEZ PDV-A</w:t>
            </w:r>
          </w:p>
        </w:tc>
        <w:tc>
          <w:tcPr>
            <w:tcW w:w="1276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S PDV-OM</w:t>
            </w:r>
          </w:p>
        </w:tc>
        <w:tc>
          <w:tcPr>
            <w:tcW w:w="1035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RAZDOBLJE NA KOJE JE SLOPLJEN</w:t>
            </w:r>
          </w:p>
        </w:tc>
        <w:tc>
          <w:tcPr>
            <w:tcW w:w="1996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 S KOJIM JE SKLOPLJEN</w:t>
            </w:r>
          </w:p>
        </w:tc>
        <w:tc>
          <w:tcPr>
            <w:tcW w:w="1222" w:type="dxa"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IZVRŠENJA</w:t>
            </w:r>
          </w:p>
        </w:tc>
        <w:tc>
          <w:tcPr>
            <w:tcW w:w="627" w:type="dxa"/>
            <w:textDirection w:val="tbRl"/>
            <w:hideMark/>
          </w:tcPr>
          <w:p w:rsidR="009F6605" w:rsidRPr="009F6605" w:rsidRDefault="009F6605" w:rsidP="009F660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PLAĆANJE IZ PRORAČUNA JEDINICE (DA ili NE)</w:t>
            </w:r>
          </w:p>
        </w:tc>
        <w:tc>
          <w:tcPr>
            <w:tcW w:w="1577" w:type="dxa"/>
            <w:hideMark/>
          </w:tcPr>
          <w:p w:rsidR="009F6605" w:rsidRPr="009F6605" w:rsidRDefault="007C2721" w:rsidP="009F66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Napomena: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izradu strategije plana razvoja poljoprivrede na području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61.250,00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P.M.C. d.o.o. RIJEKA, ANDRIJE MEDULIĆA 6 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programa Zajednice sportskih udruga Grada Otočca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1.352.000,00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ZAJEDNICA SPORTSKIH UDRUGA GRADA OTOČCA BANA JOSIPA JELAČIĆA 16,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izradu strategije razvoja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10.01.2019.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75.000,00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93.750,00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90 dana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P.M.C. d.o.o. RIJEKA, ANDRIJE MEDULIĆA 6 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10.4.2019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 održavanje prohodnosti nerazvrstane ceste u zimskom periodu - Zimska služba za period od 01.02.2019. do 15.04.2020. g.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21.01.2019.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572.400,00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715.500,00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14.mj.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za  održavanje prohodnosti nerazvrstane ceste u zimskom periodu - Zimska služba za period od 01.02.2019.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15.04.2020. g.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631.550,00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789.437,50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14.mj.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MB-TRANS D.O.O. OTOČAC, NIKOLE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MAŠIĆA 16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 održavanje prohodnosti nerazvrstane ceste u zimskom periodu - Zimska služba za period od 01.02.2019. do 15.04.2020. g.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21.01.2019.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695.400,00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869.250,00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14.mj.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MB-TRANS D.O.O. OTOČAC, NIKOLE MAŠIĆA 17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4019-19-000031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4019-19-000032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4019-19-000036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4019-19-000017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4019-19-000021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4019-19-000021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4019-19-000022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4019-19-000023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4019-19-000024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="00A628C4">
              <w:rPr>
                <w:rFonts w:ascii="Times New Roman" w:hAnsi="Times New Roman" w:cs="Times New Roman"/>
                <w:sz w:val="20"/>
                <w:szCs w:val="20"/>
              </w:rPr>
              <w:t>o dopunskom zdravstvenom osiguranju</w:t>
            </w:r>
            <w:r w:rsidR="002851C8">
              <w:rPr>
                <w:rFonts w:ascii="Times New Roman" w:hAnsi="Times New Roman" w:cs="Times New Roman"/>
                <w:sz w:val="20"/>
                <w:szCs w:val="20"/>
              </w:rPr>
              <w:t xml:space="preserve"> s uključenim sistematskim preventivnim pregledom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28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851C8">
              <w:rPr>
                <w:rFonts w:ascii="Times New Roman" w:hAnsi="Times New Roman" w:cs="Times New Roman"/>
                <w:sz w:val="20"/>
                <w:szCs w:val="20"/>
              </w:rPr>
              <w:t>račun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Croatia  osiguranje d.d.  Zagreb, Jagićeva 33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Sporazum o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sufinancairanju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 radova na rekonstrukciji dijela ceste i obnovi kolnika ŽC 5141 u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Kuterevu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ŽUPANIJSK UPRAVA ZA CESTE LIČKO-SENJSKE ŽUPANIJE, SMILJANSKA 41,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4019-19-000114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4019-19-000115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4019-19-000116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4019-19-000118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4019-19-000119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kategorija poduzetništvo - niski napon Broj 4019-19-000121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uslugama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119.900,00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INŽENJERSKI URED BANAJ D.O.O., INAVA GUNDULIĆA 1 ; 44250 PETRINJA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4019-19-000092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4019-19-000093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4019-19-000094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4019-19-000095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4019-19-000095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4019-19-000089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4019-19-000130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4019-19-000133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 4019-19-000134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sredstava za sufinanciranje zimske službe na nerazvrstanim cestama za razdoblje od 15.11. 20158 do 31.12.2018 iz izvora sredstava Hrvatskih cesta d.o.o. u 2018. godini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432.741,84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HRVATSKE CESTE D.O.O. ZA UPRAVLJNAEJ, GRAĐENJE I ODRŽAVANJE DRŽAVNIH CESTA , VONČININA 3, 10 000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 - niski napon) broj4019-19-000148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troškova prijevoza učenika srednjih škola sa područja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19.1.2019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/popis 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AUTOTRANS DD , ŠETALIŠTE 20. TRAVNJA 18, 51557 CRES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financiranju projekta nabave uređaja za evidenciju otpada s pripadajućom opremom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450.000 00</w:t>
            </w:r>
          </w:p>
        </w:tc>
        <w:tc>
          <w:tcPr>
            <w:tcW w:w="1035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6.2.2019.-31.12.2019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uvjetima i načinu korištenja odlagalište komunalnog otpada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15.2.2019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OPĆINA PLITVIČKA JEZERA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- naučimo pametno gospodariti otpadom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HRVATSKI RADIO OTOČAC,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02" w:type="dxa"/>
            <w:hideMark/>
          </w:tcPr>
          <w:p w:rsidR="009F6605" w:rsidRPr="009F6605" w:rsidRDefault="00DD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- naučimo pametno gospodarit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i otpadom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ALFA ATEST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ALFA ATEST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602" w:type="dxa"/>
            <w:hideMark/>
          </w:tcPr>
          <w:p w:rsidR="009F6605" w:rsidRPr="009F6605" w:rsidRDefault="00DD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- naučimo pametno gospodarit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i otpadom - GRUPA 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4019-19-000237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4019-19-000236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4019-19-000225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4019-19-000233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4019-19-000235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4019-19-000260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4019-19-000207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4019-19-000208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4019-19-000206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4019-19-000205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4019-19-000185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4019-19-000184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4019-19-000183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Ugovoar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izvođenjae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radova na dječjem igralištu u  Bartola Kašića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621.506,25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Obrt GRIČ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4019-19-000308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4019-19-000309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4019-19-000330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4019-19-000333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4019-19-000332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4019-19-000334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4019-19-000336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4019-19-000290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4019-19-000356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4019-19-000357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4019-19-000358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26.02.2019.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4019-19-000365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07.03.2019.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(kategorija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poduzetništvbo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-  nisku napon) broj 4019-19-000364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07.03.2019.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Razdoblje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73. 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Aneks ugovoru o sufinanciranju broj 143-18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Ministarstvao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za demografiju, obitelj, mlade i socijalnu politiku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mijenja se članak 5. stavak 4. 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74.,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projektne dokumentacije na području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Komunalac d.o.o.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B.Kašića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radova na smanjenju gubitaka na vodoopskrbnom sustavu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400,000,00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Komunalac d.o.o.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B.Kašića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ustanovljavanju prava služnosti puta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Hrvatske vode Zagreb, Ulica Grada Vukovara 220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podmirenju neostvarenih prihoda (subvencija) za županijski linijski prijevozu u 2019. godini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27.03.2019.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AUTOTRANS DD , ŠETALIŠTE 20. TRAVNJA 18, 51557 CRES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12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uvjetima i načinu korištenja odlagališta komunalnog otpada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27.03.2019.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250 kn/t.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odl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otp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od 1.04. 2019.</w:t>
            </w:r>
          </w:p>
        </w:tc>
        <w:tc>
          <w:tcPr>
            <w:tcW w:w="1996" w:type="dxa"/>
            <w:hideMark/>
          </w:tcPr>
          <w:p w:rsidR="009F6605" w:rsidRPr="009F6605" w:rsidRDefault="007C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MAKARSKA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, OBALA KRALJA TOMISLAVA 1 , 21 300 MAKARSKA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sklapa se na neodređeno vrijeme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asfaltiranju nerazvrstanih cesta na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područjju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Grada Otočca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1.582.950,00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1.978.687,50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"VIA"d.o.o. Rijeka,Ante Starčevića 2. 51 000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30.06.2019.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tehničke kulture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ROBOTIČKI KLUB ROBO -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18,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financijskoj potpori programu tehničke kulture iz sredstava Gradskog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AUTO KLUB OTOČAC,Ive Senjanina 10, 53 220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tehničke kulture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HRVATSKI MOTO KLUB OTOČAC, Čovići 107 A,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UDRUGA SLIJEPIH LIČKO-SENJSKE ŽUPANIJE, Kralja Zvonimira 8,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DRUŠTVO MULTIPLE SKLEROZE LIČKO-SENJSKE ŽUPANIJE, Miroslava Kraljevića 4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UDRUGA POSTOJIM,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Vojakovačka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51, 10 000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KLUB LIJEČENIH ALKOHOLIČARA, bana Josipa Jelačića 16,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UDRUGA UMIROVLJENIKA OTOČAC, Kralja Zvonimira 47, 53 220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37.500,00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UDRUGA HRVATSKIH VOJNIH INVALIDA DOMOVINSKOG RATA OTOČAC, Bana Josipa Jelačića 16,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37.500,00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UDREUGA POSEBNE JEDINICE POLICIJE IZ DOMOVINSKOG RATA SOKOLOVI 1991 SINAC, Kralja Zvonimira 65,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socijalne skrbi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ROBOTIČKI KLUB ROBO -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18,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UDRUGA ZA PROMICANJE KREATIVNOSTI DJECE I MLADIH "ANTUNTUN", Donja Dubrava 35, 53 22o0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26.550,00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KULTURNO UMJETNIČKO DRUŠTVO "DANGUBICE" KUTEREVO,Vatrogasni dom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.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KUD GACKA LIČKO LEŠĆE, Ličko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Lešće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47 A, 53 220 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35.000.00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KATEDRA ČAKAVSKOG SABORA POKRAJINE GACKE, Kralja Zvonimira 16,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KUD LIPA SINAC, Trg prijateljstva  353,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28.450,00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OMLADINSKA UDRUGA PODUM,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23,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6.100,00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KUD "DANGUBICE"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Kuterevo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, Vatrogasni dom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, 53 220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financijskoj potpori programu organizacije  civilnog društva iz sredstava Gradskog proračuna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01.04.2019.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KUD LIPA SINAC, Trg prijateljstva  353, 53 220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ugovora o nabavi spremnika za odvojeno prikupljanje otpada (Reg. br.2019/000731)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04.04.2019.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FOND ZA ZAŠTITU OKOLIŠA I ENERGETSKU UČINKOVITOST Zagreb, Radnička cesta 80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08 01. 2019. -04.04.2021.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 na određeno vrijeme za obavljanje javnog rada , Naziv  programa "Za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Nada Pernar, Bartola Kašića 12, 53 220  Otočac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- 1.11.2019.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 na određeno vrijeme za obavljanje javnog rada , Naziv  programa "Za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Vera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Miškulin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Švica 169, 53 220 Otočac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- 1.11.2019.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 na određeno vrijeme za obavljanje javnog rada , Naziv  programa "Za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Mandica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Rajković Ivana Meštrovića 10, 53 220  Otočac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- 1.11.2019.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 na određeno vrijeme za obavljanje javnog rada , Naziv  programa "Za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Kristina Brajković,  Prozor 225 B, 53 220  Otočac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- 1.11.2019.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 na određeno vrijeme za obavljanje javnog rada , Naziv  programa "Za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Pero Grahovac, Gornja Dubrava 49, 53 220 Otočac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- 1.11.2019.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 o najmu nekretnine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Josipa i Stjepan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Kovačić,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Sinac</w:t>
            </w:r>
            <w:proofErr w:type="spellEnd"/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1. Dodatak ugovora 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reciklažno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dvorište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MZOE i FFZOEU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zapošljavanja u javnom radu "Za 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Hrvatskki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zavod za zapošljavanje, Zagreb, Radnička cesta 1 10 000 Zagreb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-02.11.2019.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zapošljavanja u javnom radu "Za  čišći i ljepši Otočac"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 mjeseci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Hrvatskki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zavod za zapošljavanje, Zagreb, Radnička cesta 1 10 000 Zagreb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02.05. -02.11.2019.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108-.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izradi glavnog i izvedbenog projekta sustava prikupljanja odvodnje i pročišćavanje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sanoitarnih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otpadnih voda naselja Ličko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Lešće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na lokaciji izvorišta rijeke Gacke - Tonković vrilo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199.875,00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Studio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Auctor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d.o.o. Zagreb, Jablanska 7 10 000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sufinanciranju radova na rekonstrukciji dijela ceste i obnovi kolnika ŽČ 5141 u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Kuterevu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, L=1,710 metara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458.792,47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ŽUPANIJSKA UPRAVA ZA CESTE LIČKO-SENJSKE ŽUPANIJE, SMILJANSKA 41,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dodjeli potpore male vrijednosti za sufinanciranje proizvodnje i objave programskih sadržaja radijskih nakladnika za 2019. godinu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420.000,00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HRVATSKI RADIO OTOČAC,D.O.O.  OTOČAC, TRG DR. FTANJE TUĐMANA 10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F7949">
              <w:rPr>
                <w:rFonts w:ascii="Times New Roman" w:hAnsi="Times New Roman" w:cs="Times New Roman"/>
                <w:sz w:val="20"/>
                <w:szCs w:val="20"/>
              </w:rPr>
              <w:t>govor o izradi tehničke dokumen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F7949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ije ulice I. Senjanina,  Gornja Dubrava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67D6">
              <w:rPr>
                <w:rFonts w:ascii="Times New Roman" w:hAnsi="Times New Roman" w:cs="Times New Roman"/>
                <w:sz w:val="20"/>
                <w:szCs w:val="20"/>
              </w:rPr>
              <w:t>156.250,00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Engrad</w:t>
            </w:r>
            <w:proofErr w:type="spellEnd"/>
            <w:r w:rsidR="004F7949">
              <w:rPr>
                <w:rFonts w:ascii="Times New Roman" w:hAnsi="Times New Roman" w:cs="Times New Roman"/>
                <w:sz w:val="20"/>
                <w:szCs w:val="20"/>
              </w:rPr>
              <w:t xml:space="preserve"> d.o.o,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4F7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 izradi tehničke dokumentacije  za nerazvrstanu cestu 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Doljani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14. 03.2019.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7949">
              <w:rPr>
                <w:rFonts w:ascii="Times New Roman" w:hAnsi="Times New Roman" w:cs="Times New Roman"/>
                <w:sz w:val="20"/>
                <w:szCs w:val="20"/>
              </w:rPr>
              <w:t>163.750,00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Engrad</w:t>
            </w:r>
            <w:proofErr w:type="spellEnd"/>
            <w:r w:rsidR="004F7949">
              <w:rPr>
                <w:rFonts w:ascii="Times New Roman" w:hAnsi="Times New Roman" w:cs="Times New Roman"/>
                <w:sz w:val="20"/>
                <w:szCs w:val="20"/>
              </w:rPr>
              <w:t xml:space="preserve"> d.o.o.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Aneks ugovoru  o opskrbi krajnjeg kupca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OPSKRBA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izradi strategije razvoja turizma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68.000,00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Mili i Petar j.d.o.o. Split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 w:rsidP="007C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održavanju inf. opreme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17. 05.2019.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OBRT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Tascom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08-F-I-0247/19-09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MRRFEU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08-F-R-0487/19-09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21.05.2019.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MRRFEU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4019-19-000963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/mj.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4019-19-000970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/mj.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HEP- OPERATOR DISTRIBUCIJSKOG SUSTAVA D.O.O. , ELEKTROLIKA GOSPIĆ, LIPOVSKA 31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o  korištenju mreže (kategorija poduzetništvo - niski napon) broj 4019-19-000974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/mj.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HEP- OPERATOR DISTRIBUCIJSKOG SUSTAVA D.O.O. , ELEKTROLIKA GOSPIĆ, LIPOVSKA 31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kupoprodaji nekretnine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31.05.2019.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968C2">
              <w:rPr>
                <w:rFonts w:ascii="Times New Roman" w:hAnsi="Times New Roman" w:cs="Times New Roman"/>
                <w:sz w:val="20"/>
                <w:szCs w:val="20"/>
              </w:rPr>
              <w:t>42.240,00 EU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TRGOVAČKO DRUŠTVO FEROTEHNA D.O.O. KUKULJANOVO 312, 51227 KUKULJANOVO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 izrada tehničke dokumentacije za ishođenje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građ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. Dozvole za rekonstrukciju šumske prometnice  NC-OT 86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Humac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03.06.2019.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98.750,00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Uljanik d.o.o. Mate Bučara 9 Petrinja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-tečaj prometnih redara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03.06.2019.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2240D9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RH MINISTARSTVO UNUTARNJIH POSLOVA, ZAGREB, ULICA GRADA VUKOVARA 33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(Ugovor o dodjeli bespovratnih  sredstava Zaželi- program zapošljavanja žena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1.723.165,58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MINISTARSTVO RADA I MIROVINSKOG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SUSTAVA I HRVATSKI ZAVOD ZA ZAPOŠLJAVANJE,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DIO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Dodatak II sporazumu o suradnji na Projektu razvoja širokopojasnog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interneta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za ulaganja,  prihvatljivog za financiranje iz EU fondova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18.6.2019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GRAD GOSPIĆ I OPĆINA PLITVIČKA JEZERA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članak 3.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mreže (kategorija poduzetništvo) - niski napon) Broj 4019-19-001040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27.06.2019.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  ELEKTROLIKA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II. Aneks ugovoru o javnoj nabavi ev.br.NMV 6/18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06.06.2019.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IZGRADNJA D.O.O. CRIKVENICA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128. </w:t>
            </w:r>
          </w:p>
        </w:tc>
        <w:tc>
          <w:tcPr>
            <w:tcW w:w="3602" w:type="dxa"/>
            <w:hideMark/>
          </w:tcPr>
          <w:p w:rsidR="009F6605" w:rsidRPr="009F6605" w:rsidRDefault="0022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izradi ela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borata za ocjenu o potrebi procjene utjecaja zahvata na okoliš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11.06.2019.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22.800,00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EKO-MONITORING d.o.o. , Kućanska 15 Varaždin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Izgradnja nogostupa ul. Kralja Zvonimir</w:t>
            </w:r>
            <w:r w:rsidR="002240D9">
              <w:rPr>
                <w:rFonts w:ascii="Times New Roman" w:hAnsi="Times New Roman" w:cs="Times New Roman"/>
                <w:sz w:val="20"/>
                <w:szCs w:val="20"/>
              </w:rPr>
              <w:t>a i bana Jelačića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463.910,00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VIA D.O.O.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Pob</w:t>
            </w:r>
            <w:r w:rsidR="002240D9">
              <w:rPr>
                <w:rFonts w:ascii="Times New Roman" w:hAnsi="Times New Roman" w:cs="Times New Roman"/>
                <w:sz w:val="20"/>
                <w:szCs w:val="20"/>
              </w:rPr>
              <w:t>olj</w:t>
            </w:r>
            <w:r w:rsidR="0080759C">
              <w:rPr>
                <w:rFonts w:ascii="Times New Roman" w:hAnsi="Times New Roman" w:cs="Times New Roman"/>
                <w:sz w:val="20"/>
                <w:szCs w:val="20"/>
              </w:rPr>
              <w:t xml:space="preserve">šanje </w:t>
            </w:r>
            <w:proofErr w:type="spellStart"/>
            <w:r w:rsidR="0080759C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="0080759C">
              <w:rPr>
                <w:rFonts w:ascii="Times New Roman" w:hAnsi="Times New Roman" w:cs="Times New Roman"/>
                <w:sz w:val="20"/>
                <w:szCs w:val="20"/>
              </w:rPr>
              <w:t>. u</w:t>
            </w:r>
            <w:r w:rsidR="002240D9">
              <w:rPr>
                <w:rFonts w:ascii="Times New Roman" w:hAnsi="Times New Roman" w:cs="Times New Roman"/>
                <w:sz w:val="20"/>
                <w:szCs w:val="20"/>
              </w:rPr>
              <w:t>činkovitosti faz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 II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807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OBRT ELKOS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opskrbi krajnjeg kupca broj O-19-2207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29.07.2019.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HEP - OPSKRBA D.O.O. Zagreb, Ulica Grada Vukovara 37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Sporazum o dodjeli bespovratnih sredstava u okviru instrumenta za povezivanje Europe ()CEF): Program WiFi4EU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Bona 15.000,00 EU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Izvršna agencija za inovacije i mreže  Odjel C - Instrument za povezivanje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Europe (CEF)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radu za opće dobro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Grozdanić Danko, Ponori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radu za opće dobro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Grozdanić Suzana,Ponori 78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radu za opće dobro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Grozdanić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Neđeljko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, Ponori 78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djelu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29.07.2019.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 i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Mandica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Lončar 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nasipavanju nerazvrstanih cesta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6.8.2019.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499.750,00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Obrt GRIČ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darovanju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16.07.2019.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6.340.000,00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državne imovine i Grad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12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izgradnji park. -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Sinac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48.843,75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Grad i Žalac 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 roku od 90 dana od uvođenja u posao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12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izgradnji mrtvačnice u Brlog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09.08.2019.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619.559,38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Grad i Grič 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 roku od 90 dana od uvođenja u posao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izvođenju radova na poboljšanju energetske učinkovitosti javne rasvjete - faza II.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15.07. 2019.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537.156,25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Obrt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Elkos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Otočac i Grad Otočac 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90 dana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12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javnoj nabavi robe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30.8.2019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745.000,00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931.250,00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Grad  Otočac i Društvo Agronom Požega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60 dana od dana sklapanja ugovora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18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obavljanju poslova stručnog nadzora - DV"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Ciciban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148.000,00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185.000,00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Grad Otočac i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Baucon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d.o.o</w:t>
            </w:r>
          </w:p>
        </w:tc>
        <w:tc>
          <w:tcPr>
            <w:tcW w:w="122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priv.i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okonč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. Situaciji rok 15 dana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3.000,00/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Kuglački klub "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Visočica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 Gospić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2.420,00/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Kuglački klub "Vatrogasac" iz Otočca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2.000,00/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Kuglački klub "Velebit"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1.500,00/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Udruga  ženski kuglački klub Gacka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Udruga žena sportske rekreacije 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240,00/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Bisiklistički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klub "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Barkan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2.850,00/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Kuglački klub Karlobag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31.03.2020.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davanju na privremeno korištenje prostora i opreme sportske dvorane u Kuglani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3.9.2019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2.000,00/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Kuglački klub "Gacka" 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A7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 o izv. radova za ukl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anja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nja  dva ob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ekta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stare zgrade Pivovare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67.500,00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Grič d.o.o.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  <w:r w:rsidR="00A7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 sufinanciranju projekta "Nabava traktora</w:t>
            </w:r>
            <w:r w:rsidR="00A76CF3">
              <w:rPr>
                <w:rFonts w:ascii="Times New Roman" w:hAnsi="Times New Roman" w:cs="Times New Roman"/>
                <w:sz w:val="20"/>
                <w:szCs w:val="20"/>
              </w:rPr>
              <w:t xml:space="preserve"> za obavlja</w:t>
            </w: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nje komunalnih poslova"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23.09.2019.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315.000,00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graditeljstva i prostornog uređenja,  Ulica Republike Austrije  20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420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Ugor o izradi geodetskog ela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borata za nerazvrstane ceste k.o.Ličko </w:t>
            </w:r>
            <w:proofErr w:type="spellStart"/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Lešće</w:t>
            </w:r>
            <w:proofErr w:type="spellEnd"/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i k.o. </w:t>
            </w:r>
            <w:proofErr w:type="spellStart"/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Sinac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104.062,50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Geo-kom d.o.o. Josipa Bana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Jelečića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87, Duga Resa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Sporazum o suradnji u provođenju međunarodnog programa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ekoškole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u Republici Hrvatskoj,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UDRUGA LIJEPA NAŠA IZ ZAGREBA,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heinzelova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6/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3602" w:type="dxa"/>
            <w:hideMark/>
          </w:tcPr>
          <w:p w:rsidR="009F6605" w:rsidRPr="009F6605" w:rsidRDefault="00420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datak Ugovoru o sufinanciranju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troškova prijevoza učenika srednjih ško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la sa područja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81356">
              <w:rPr>
                <w:rFonts w:ascii="Times New Roman" w:hAnsi="Times New Roman" w:cs="Times New Roman"/>
                <w:sz w:val="20"/>
                <w:szCs w:val="20"/>
              </w:rPr>
              <w:t>e-račun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AUTOTRANS DD , ŠETALIŠTE 20. TRAVNJA 18, 51557 CRES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NATAŠA MANDIĆ, DOLJANI 81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ANĐELKA VUKOVIĆ, B. KAŠIĆA 12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MANDICA PLEŠA, RAMLJANI 71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NIKOLINA HEĆIMOVIĆ LIČKO LEŠĆE 1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MARJANA BIĆANIĆ, DABRA 32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GORDANA RAJKOVIĆ, GORNJA DUBRAVA 21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BISERKA VRANIĆ, KRALJA ZVONIMIRA 25,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RUŽICA MRAVINAC, SINAC 302 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IVANKA VUKALIĆ, KUTEREVO 19.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radu na određeno vrijeme u cilju provedbe projekta "Zaželi"- program zapošljavanja žena, financiranog iz Fondova 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1.10.2019.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SLAVICA RUKAVINA HRVATSKO POLJE 80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1.10.2021.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uvjetima i načinu korištenja odlagališta komunalnog otpada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30.09.2019.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OPĆINA DONJI LAPAC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studijsko-projektne dokumentacije za EU projekt na području aglomeracije Otočac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02.10.2019.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53.823,53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Komunalac d.o.o.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B.Kašića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o izvođenju radova na izgradnji vodovodne mreže (Ponori,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Skendžići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2.10.2019.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Komunalac d.o.o. Otočac,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B.Kašića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Dodatak II. ugovora o dodjeli bespovratnih sredstava za projekte - građenje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reciklažnog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dvorišta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4.10.2019.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zaštite okoliša i energetike, Radnička cesta 80, 10 000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članak 2., 3.,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Sporazum o sudjelovanju  u akcijama gašenja požara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81356">
              <w:rPr>
                <w:rFonts w:ascii="Times New Roman" w:hAnsi="Times New Roman" w:cs="Times New Roman"/>
                <w:sz w:val="20"/>
                <w:szCs w:val="20"/>
              </w:rPr>
              <w:t>e-račun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Most d.o.o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Sporazum o sudjelovanju  u akcijama gašenja požara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9.09.2019.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81356">
              <w:rPr>
                <w:rFonts w:ascii="Times New Roman" w:hAnsi="Times New Roman" w:cs="Times New Roman"/>
                <w:sz w:val="20"/>
                <w:szCs w:val="20"/>
              </w:rPr>
              <w:t>e-račun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Jadri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trade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d.o.o.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IV. Aneks ugovoru o javnoj nabavi ev. Br. NMV 6/18.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IZGRADNJA D.O.O. CRIKVENICA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članak 2 Ugovora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obnovu asfaltiranih kolnika na području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14.10.2019.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299.500,00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"d.o.o. Rijeka,Ante Starčevića 2. 51 000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izradi idejnog rješenja i glavnog projekta izgradnja Skloništa za pse u Škarama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ING-PRTOJECT D.O.O Ruđera Boškovića 4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Sporazum o provođenju katastarske izmjere u svrhu izrade katastra nekretnina na području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22.10.2019.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DGU Zagreb,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Gruška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2A30">
              <w:rPr>
                <w:rFonts w:ascii="Times New Roman" w:hAnsi="Times New Roman" w:cs="Times New Roman"/>
                <w:sz w:val="20"/>
                <w:szCs w:val="20"/>
              </w:rPr>
              <w:t>30% DGU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izradi tehničke dokumentacije - idejnog, glavnog i izvedbenog projekta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88.125,00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ENGRAD D.O.O. OTOČAC, Kralja Zvonimira 6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9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Sporazum o sufinanciranju Centra za gospodarenje otpadom "Babina  gora"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332.647,70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Ličko-senjska županija, općina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brinje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,Općina Plitvička jezera i Općina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Vrhovine</w:t>
            </w:r>
            <w:proofErr w:type="spellEnd"/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dodjeli bespovratnih sredstava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1.100.000,00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Dodatak  I. Ugovora o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sufoinanciranju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Br. 08-F-R-0487/19-09-DI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regionalnog razvoja i fondova EU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MAJANA BIĆANIĆ, DABAR 32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ANĐELKA VUKOVIĆ, B. KAŠIĆA 12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IVANKA VUKALIĆ, KUTEREVO 19.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BISERKA VRANIĆ, KRALJA ZVONIMIRA 25,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SLAVICA RUKAVINA HRVATSKO POLJE 80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MANDICA PLEŠA, RAMLJANI 71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GORDANA RAJKOVIĆ, GORNJA DUBRAVA 21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NIKOLINA HEĆIMOVIĆ LIČKO LEŠĆE 1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RUŽICA MRAVINAC, SINAC 302 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15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Dodatak I.(Aneksa) Ugovora o radu na određeno vrijeme u cilju provedbe projekta "Zaželi"- Program zapošljavanja žena, financiranog iz Fondova Europske unije od 30. 09. 2019. godine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NATAŠA MANDIĆ, DOLJANI 81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mijenja se i dopunjuje članak 9 osnovnog ugovora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za nabavu potrepština za osobnu njegu i proizvoda za čišćenje u kućanstvu u sklopu projekta ZAŽELI za cijelo vrijeme provedbe projekta (24 mjeseca)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25.11.2019.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110.433.75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24 mj.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MOST d.o.o Otočac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za izgradnju  parkirališta i ugibališta na području Grada Otočca 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4.11.2019.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152.125,00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VIA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3602" w:type="dxa"/>
            <w:hideMark/>
          </w:tcPr>
          <w:p w:rsidR="009F6605" w:rsidRPr="009F6605" w:rsidRDefault="00887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r za rekonstrukciju vodovodne mreže i priključaka naselja </w:t>
            </w:r>
            <w:proofErr w:type="spellStart"/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>Podum</w:t>
            </w:r>
            <w:proofErr w:type="spellEnd"/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566.181,73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upravljanju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reciklažnim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dvorištem Otočac u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Podumu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( u daljnjem tekstu "Ugovor")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GACKA D.O.O. OTOČAC, B. KAŠIĆA 5A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 za nabavu lož ulja za centralno grijanje za potrebe Grada Otočca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74.775,00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ADRIA OIL Kastav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spončići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I. Aneks ugovoru o asfaltiranju nerazvrstanih  cesta na području Grada Otočca br. 79/2019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6.12.2019.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2.097.437,50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VIA D.O.O. RIJEKA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A6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Anđelo Papić član grupe</w:t>
            </w:r>
            <w:r w:rsidR="009F6605"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Mirakul, Creska 4 53 270 Senj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10.122019.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65374">
              <w:rPr>
                <w:rFonts w:ascii="Times New Roman" w:hAnsi="Times New Roman" w:cs="Times New Roman"/>
                <w:sz w:val="20"/>
                <w:szCs w:val="20"/>
              </w:rPr>
              <w:t>ANĐELO PAPIĆ</w:t>
            </w:r>
          </w:p>
          <w:p w:rsidR="00A65374" w:rsidRPr="009F6605" w:rsidRDefault="00A6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SENJ</w:t>
            </w:r>
            <w:bookmarkStart w:id="0" w:name="_GoBack"/>
            <w:bookmarkEnd w:id="0"/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sufinanciranju Broj 08-F-I0816/19-09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Ministarstvo regionalnog razvoja i fondova Europske unije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br.0212/19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19.275,00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Telitalmobitel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,  Ivane Brlić Mažuranić 1 Zagreb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uslugama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16.12.2019.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249.875,00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Uljanik d.o.o. Mate Bučara 9, 44250 Petrinja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uslugama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249.875,00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Inženjerski biro  Petrinja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Ugovor o nabavi instaliranje  bežičnog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interneta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prema natječaju WIFI4EU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27.12.2019.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193.935,80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CALIDUS GRUPA d.o.o.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I. Dodatak ugovoru o korištenju sredstava za sufinanciranje zimske službe na nerazvrstanim cestama iz izvora sredstava Hrvatskih cesta d.o.o. u 2019. godini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18.12.2019.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426.559,46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Hrvatske ceste d.o.o. Zagreb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Vončinina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i održavanju SPI računalnih programa broj 40208/2019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9.611,13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Libusoft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Cicom d.o.o. Zagreb, Remetinečka cesta 7a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6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3602" w:type="dxa"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Ugovor o korištenju sredstava za sufinanciranje zimske službe na nerazvrstanim cestama  iz izvora sredstava Hrvatskih cesta d.o.o. u 2020. godini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28.12.2019.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 w:rsidP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377.234,66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Hrvatske ceste d.o.o. Zagreb </w:t>
            </w:r>
            <w:proofErr w:type="spellStart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Vončinina</w:t>
            </w:r>
            <w:proofErr w:type="spellEnd"/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6605" w:rsidRPr="009F6605" w:rsidTr="00884E41">
        <w:trPr>
          <w:trHeight w:val="300"/>
        </w:trPr>
        <w:tc>
          <w:tcPr>
            <w:tcW w:w="74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noWrap/>
            <w:hideMark/>
          </w:tcPr>
          <w:p w:rsidR="009F6605" w:rsidRPr="009F6605" w:rsidRDefault="009F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6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E5EE8" w:rsidRPr="009F6605" w:rsidRDefault="00FE5EE8" w:rsidP="009F6605">
      <w:pPr>
        <w:ind w:left="567" w:hanging="993"/>
        <w:rPr>
          <w:rFonts w:ascii="Times New Roman" w:hAnsi="Times New Roman" w:cs="Times New Roman"/>
          <w:sz w:val="20"/>
          <w:szCs w:val="20"/>
        </w:rPr>
      </w:pPr>
    </w:p>
    <w:sectPr w:rsidR="00FE5EE8" w:rsidRPr="009F6605" w:rsidSect="009F6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05"/>
    <w:rsid w:val="002240D9"/>
    <w:rsid w:val="002851C8"/>
    <w:rsid w:val="00420B95"/>
    <w:rsid w:val="004F7949"/>
    <w:rsid w:val="006167D6"/>
    <w:rsid w:val="006D2A30"/>
    <w:rsid w:val="00781356"/>
    <w:rsid w:val="007968C2"/>
    <w:rsid w:val="007C2721"/>
    <w:rsid w:val="0080759C"/>
    <w:rsid w:val="00884E41"/>
    <w:rsid w:val="008875F7"/>
    <w:rsid w:val="009F6605"/>
    <w:rsid w:val="00A628C4"/>
    <w:rsid w:val="00A65374"/>
    <w:rsid w:val="00A76CF3"/>
    <w:rsid w:val="00DD77E7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35</Pages>
  <Words>5868</Words>
  <Characters>33451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16</cp:revision>
  <cp:lastPrinted>2020-02-05T10:52:00Z</cp:lastPrinted>
  <dcterms:created xsi:type="dcterms:W3CDTF">2020-02-05T10:34:00Z</dcterms:created>
  <dcterms:modified xsi:type="dcterms:W3CDTF">2020-02-05T11:18:00Z</dcterms:modified>
</cp:coreProperties>
</file>