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DA" w:rsidRDefault="00E023DA" w:rsidP="00E023D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:rsidR="00E023DA" w:rsidRPr="000F345B" w:rsidRDefault="00E023DA" w:rsidP="00E023D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</w:p>
    <w:p w:rsidR="00E023DA" w:rsidRPr="000F345B" w:rsidRDefault="00E023DA" w:rsidP="00E02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U SAVJETOVANJU  S JAVNOŠĆU O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 NACRTU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PRORAČUNA GRADA OTOČCA ZA 2021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. GODINU 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E023DA" w:rsidRPr="000F345B" w:rsidTr="003D10A2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DA" w:rsidRPr="000F345B" w:rsidRDefault="00E023DA" w:rsidP="003D10A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DA" w:rsidRPr="000F345B" w:rsidRDefault="00E023DA" w:rsidP="003D10A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:rsidR="00E023DA" w:rsidRPr="000F345B" w:rsidRDefault="00E023DA" w:rsidP="003D10A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E023DA" w:rsidRPr="000F345B" w:rsidTr="003D10A2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DA" w:rsidRPr="000F345B" w:rsidRDefault="00E023DA" w:rsidP="003D10A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DA" w:rsidRPr="000F345B" w:rsidRDefault="00E023DA" w:rsidP="003D10A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13. studenog 2020. do 13. prosinca 2020</w:t>
            </w: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E023DA" w:rsidRPr="000F345B" w:rsidTr="003D10A2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DA" w:rsidRPr="000F345B" w:rsidRDefault="00E023DA" w:rsidP="003D10A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DA" w:rsidRPr="000F345B" w:rsidRDefault="00E023DA" w:rsidP="003D10A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E023DA" w:rsidRPr="000F345B" w:rsidTr="003D10A2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DA" w:rsidRPr="000F345B" w:rsidRDefault="00E023DA" w:rsidP="003D10A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DA" w:rsidRPr="000F345B" w:rsidRDefault="00E023DA" w:rsidP="003D10A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:rsidR="00E023DA" w:rsidRDefault="00E023DA" w:rsidP="00E02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23DA" w:rsidRPr="000F345B" w:rsidRDefault="00E023DA" w:rsidP="00E02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:rsidR="00E023DA" w:rsidRPr="000F345B" w:rsidRDefault="00E023DA" w:rsidP="00E023DA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</w:t>
      </w:r>
      <w:r>
        <w:rPr>
          <w:rFonts w:ascii="Times New Roman" w:hAnsi="Times New Roman" w:cs="Times New Roman"/>
          <w:b/>
        </w:rPr>
        <w:t>promjenu u  Nacrtu Proračuna Grada Otočca za 2021</w:t>
      </w:r>
      <w:r w:rsidRPr="000F345B">
        <w:rPr>
          <w:rFonts w:ascii="Times New Roman" w:hAnsi="Times New Roman" w:cs="Times New Roman"/>
          <w:b/>
        </w:rPr>
        <w:t>. godinu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78"/>
      </w:tblGrid>
      <w:tr w:rsidR="00E023DA" w:rsidRPr="000F345B" w:rsidTr="003D10A2">
        <w:trPr>
          <w:trHeight w:val="12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DA" w:rsidRPr="000F345B" w:rsidRDefault="00E023DA" w:rsidP="003D10A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POVEĆANJE RASHODA 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Aktivnost / Projekt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povećanje: __________________________kn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rashoda:_____________________ kn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DA" w:rsidRPr="000F345B" w:rsidRDefault="00E023DA" w:rsidP="003D10A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SMANJENJE RASHODA 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Aktivnost/Projekt 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smanjenje:  __________________________kn</w:t>
            </w:r>
          </w:p>
          <w:p w:rsidR="00E023DA" w:rsidRPr="000F345B" w:rsidRDefault="00E023DA" w:rsidP="003D10A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 ___________________ kn</w:t>
            </w:r>
          </w:p>
        </w:tc>
      </w:tr>
    </w:tbl>
    <w:p w:rsidR="00E023DA" w:rsidRPr="000F345B" w:rsidRDefault="00E023DA" w:rsidP="00E023DA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3DA" w:rsidRPr="000F345B" w:rsidRDefault="00E023DA" w:rsidP="00E023DA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3DA" w:rsidRPr="000F345B" w:rsidRDefault="00E023DA" w:rsidP="00E023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:rsidR="00E023DA" w:rsidRPr="000F345B" w:rsidRDefault="00E023DA" w:rsidP="00E023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>Svi prijedlozi moraju biti sastavljeni na način da se ne mijenja ukupna visina Proračuna, već ako se predlaže povećanje/smanjenje određene stavke (Program, Aktivnost) istodobno je nužno predložiti stavku na kojoj se prijedlog uravnotežuje.</w:t>
      </w:r>
    </w:p>
    <w:p w:rsidR="00E023DA" w:rsidRPr="000F345B" w:rsidRDefault="00E023DA" w:rsidP="00E023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zaključno do </w:t>
      </w:r>
      <w:r>
        <w:rPr>
          <w:rFonts w:ascii="Times New Roman" w:hAnsi="Times New Roman" w:cs="Times New Roman"/>
          <w:sz w:val="24"/>
          <w:szCs w:val="24"/>
        </w:rPr>
        <w:t>13. prosinca 2020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5" w:history="1">
        <w:r w:rsidRPr="000F345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grad-otocac@gs.t-com.hr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:rsidR="00E023DA" w:rsidRPr="000F345B" w:rsidRDefault="00E023DA" w:rsidP="00E023DA">
      <w:pPr>
        <w:spacing w:after="0" w:line="240" w:lineRule="auto"/>
        <w:ind w:firstLine="708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:rsidR="00E023DA" w:rsidRPr="006B55F7" w:rsidRDefault="00E023DA" w:rsidP="00E023DA">
      <w:pPr>
        <w:spacing w:after="0"/>
        <w:ind w:firstLine="708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:rsidR="00332812" w:rsidRDefault="00332812"/>
    <w:sectPr w:rsidR="0033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DA"/>
    <w:rsid w:val="00332812"/>
    <w:rsid w:val="00E0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-otocac@gs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</cp:revision>
  <dcterms:created xsi:type="dcterms:W3CDTF">2020-11-13T12:54:00Z</dcterms:created>
  <dcterms:modified xsi:type="dcterms:W3CDTF">2020-11-13T12:55:00Z</dcterms:modified>
</cp:coreProperties>
</file>